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CB7" w:rsidRDefault="00761CB7" w:rsidP="00761CB7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МОСКОВСКАЯ ОБЛАСТЬ</w:t>
      </w:r>
    </w:p>
    <w:p w:rsidR="00761CB7" w:rsidRDefault="00761CB7" w:rsidP="00761CB7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:rsidR="00761CB7" w:rsidRDefault="00761CB7" w:rsidP="00761CB7">
      <w:pPr>
        <w:keepNext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ГОРОДА КОРОЛЁВ</w:t>
      </w:r>
    </w:p>
    <w:p w:rsidR="00761CB7" w:rsidRDefault="00761CB7" w:rsidP="00761CB7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61CB7" w:rsidRDefault="00761CB7" w:rsidP="00761CB7">
      <w:pPr>
        <w:rPr>
          <w:bCs/>
          <w:color w:val="000000"/>
          <w:spacing w:val="-20"/>
          <w:sz w:val="18"/>
          <w:szCs w:val="18"/>
        </w:rPr>
      </w:pPr>
      <w:r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>
        <w:rPr>
          <w:bCs/>
          <w:color w:val="000000"/>
          <w:spacing w:val="-20"/>
          <w:sz w:val="18"/>
          <w:szCs w:val="18"/>
        </w:rPr>
        <w:t>пр</w:t>
      </w:r>
      <w:proofErr w:type="spellEnd"/>
      <w:r>
        <w:rPr>
          <w:bCs/>
          <w:color w:val="000000"/>
          <w:spacing w:val="-20"/>
          <w:sz w:val="18"/>
          <w:szCs w:val="18"/>
        </w:rPr>
        <w:t>-д  Ударника, д. 1А                                                                                                                                                                       тел. 8(495)516-83-07</w:t>
      </w:r>
    </w:p>
    <w:p w:rsidR="00761CB7" w:rsidRDefault="00761CB7" w:rsidP="00761CB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61CB7" w:rsidRDefault="00761CB7" w:rsidP="00761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61CB7" w:rsidRDefault="0003176E" w:rsidP="00761CB7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 августа</w:t>
      </w:r>
      <w:r w:rsidR="00890C55">
        <w:rPr>
          <w:sz w:val="28"/>
          <w:szCs w:val="28"/>
          <w:u w:val="single"/>
        </w:rPr>
        <w:t xml:space="preserve"> 2016 года</w:t>
      </w:r>
      <w:r w:rsidR="00761CB7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  <w:u w:val="single"/>
        </w:rPr>
        <w:t>№ 298/53</w:t>
      </w:r>
    </w:p>
    <w:p w:rsidR="006C2ECB" w:rsidRDefault="006C2ECB" w:rsidP="00761CB7">
      <w:pPr>
        <w:jc w:val="center"/>
        <w:rPr>
          <w:b/>
          <w:bCs/>
          <w:sz w:val="28"/>
        </w:rPr>
      </w:pPr>
    </w:p>
    <w:p w:rsidR="00761CB7" w:rsidRDefault="00761CB7" w:rsidP="00761CB7">
      <w:pPr>
        <w:jc w:val="center"/>
        <w:rPr>
          <w:b/>
          <w:bCs/>
          <w:sz w:val="28"/>
        </w:rPr>
      </w:pPr>
      <w:bookmarkStart w:id="0" w:name="_GoBack"/>
      <w:r>
        <w:rPr>
          <w:b/>
          <w:bCs/>
          <w:sz w:val="28"/>
        </w:rPr>
        <w:t>О назначении председателя участковой избирательной комисс</w:t>
      </w:r>
      <w:r w:rsidR="00422F31">
        <w:rPr>
          <w:b/>
          <w:bCs/>
          <w:sz w:val="28"/>
        </w:rPr>
        <w:t>ии избирательно</w:t>
      </w:r>
      <w:r w:rsidR="0003176E">
        <w:rPr>
          <w:b/>
          <w:bCs/>
          <w:sz w:val="28"/>
        </w:rPr>
        <w:t>го участка № 1088</w:t>
      </w:r>
    </w:p>
    <w:bookmarkEnd w:id="0"/>
    <w:p w:rsidR="00761CB7" w:rsidRDefault="00761CB7" w:rsidP="00761CB7">
      <w:pPr>
        <w:jc w:val="center"/>
        <w:rPr>
          <w:sz w:val="28"/>
        </w:rPr>
      </w:pPr>
    </w:p>
    <w:p w:rsidR="006C2ECB" w:rsidRDefault="00761CB7" w:rsidP="006C2ECB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761CB7" w:rsidRDefault="00761CB7" w:rsidP="006C2EC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 </w:t>
      </w:r>
      <w:r w:rsidR="007145AC">
        <w:rPr>
          <w:sz w:val="28"/>
        </w:rPr>
        <w:t xml:space="preserve">В соответствии с решениями территориальной избирательной комиссии города Королёв от 29 августа 2016 года № 291/53 «Об освобождении членов участковых избирательных комиссий с правом решающего голоса от обязанностей </w:t>
      </w:r>
      <w:r w:rsidR="006C2ECB">
        <w:rPr>
          <w:sz w:val="28"/>
        </w:rPr>
        <w:t>члена комиссии до истечения срока своих полномочий» и № 293/53 «О назначении новых членов участковых комиссий города Королёв Московской области из резерва составов участковых комиссий города Королёв Московской области»,  пункта 7 статьи 28 Федерального Закона «Об основных гарантиях избирательных прав и права на участие в референдуме граждан Российской Федерации», р</w:t>
      </w:r>
      <w:r>
        <w:rPr>
          <w:sz w:val="28"/>
        </w:rPr>
        <w:t>ассмотрев предложение по кандидатуре для назначения председателя  участковой избирательной комисс</w:t>
      </w:r>
      <w:r w:rsidR="0003176E">
        <w:rPr>
          <w:sz w:val="28"/>
        </w:rPr>
        <w:t>ии избирательного участка № 1088</w:t>
      </w:r>
      <w:r w:rsidR="006C2ECB">
        <w:rPr>
          <w:sz w:val="28"/>
        </w:rPr>
        <w:t xml:space="preserve"> </w:t>
      </w:r>
      <w:r w:rsidR="006C2ECB">
        <w:rPr>
          <w:sz w:val="28"/>
          <w:szCs w:val="28"/>
        </w:rPr>
        <w:t>т</w:t>
      </w:r>
      <w:r>
        <w:rPr>
          <w:sz w:val="28"/>
          <w:szCs w:val="28"/>
        </w:rPr>
        <w:t>ерриториальная избирательная комиссия города Королёв РЕШИЛА:</w:t>
      </w:r>
    </w:p>
    <w:p w:rsidR="00761CB7" w:rsidRDefault="00761CB7" w:rsidP="006C2E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председателем участковой избирательной комисс</w:t>
      </w:r>
      <w:r w:rsidR="006C2ECB">
        <w:rPr>
          <w:sz w:val="28"/>
          <w:szCs w:val="28"/>
        </w:rPr>
        <w:t>ии избирательного участка № 1088 Родионова Владимира Александровича</w:t>
      </w:r>
      <w:r>
        <w:rPr>
          <w:sz w:val="28"/>
          <w:szCs w:val="28"/>
        </w:rPr>
        <w:t xml:space="preserve">, члена участковой избирательной комиссии. </w:t>
      </w:r>
    </w:p>
    <w:p w:rsidR="00761CB7" w:rsidRPr="006C2ECB" w:rsidRDefault="006C2ECB" w:rsidP="006C2ECB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="00761CB7">
        <w:rPr>
          <w:sz w:val="28"/>
        </w:rPr>
        <w:t xml:space="preserve">. </w:t>
      </w:r>
      <w:r w:rsidRPr="00677D07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Pr="00677D07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677D07">
        <w:rPr>
          <w:bCs/>
          <w:sz w:val="28"/>
          <w:szCs w:val="28"/>
        </w:rPr>
        <w:t>Наукоград</w:t>
      </w:r>
      <w:proofErr w:type="spellEnd"/>
      <w:r w:rsidRPr="00677D07">
        <w:rPr>
          <w:bCs/>
          <w:sz w:val="28"/>
          <w:szCs w:val="28"/>
        </w:rPr>
        <w:t xml:space="preserve"> Королёв» (</w:t>
      </w:r>
      <w:r w:rsidRPr="00677D07">
        <w:rPr>
          <w:bCs/>
          <w:sz w:val="28"/>
          <w:szCs w:val="28"/>
          <w:lang w:val="en-US"/>
        </w:rPr>
        <w:t>www</w:t>
      </w:r>
      <w:r w:rsidRPr="00677D07">
        <w:rPr>
          <w:bCs/>
          <w:sz w:val="28"/>
          <w:szCs w:val="28"/>
        </w:rPr>
        <w:t>.</w:t>
      </w:r>
      <w:proofErr w:type="spellStart"/>
      <w:r w:rsidRPr="00677D07">
        <w:rPr>
          <w:bCs/>
          <w:sz w:val="28"/>
          <w:szCs w:val="28"/>
          <w:lang w:val="en-US"/>
        </w:rPr>
        <w:t>korolev</w:t>
      </w:r>
      <w:proofErr w:type="spellEnd"/>
      <w:r w:rsidRPr="00677D07">
        <w:rPr>
          <w:bCs/>
          <w:sz w:val="28"/>
          <w:szCs w:val="28"/>
        </w:rPr>
        <w:t>.</w:t>
      </w:r>
      <w:proofErr w:type="spellStart"/>
      <w:r w:rsidRPr="00677D07">
        <w:rPr>
          <w:bCs/>
          <w:sz w:val="28"/>
          <w:szCs w:val="28"/>
          <w:lang w:val="en-US"/>
        </w:rPr>
        <w:t>ru</w:t>
      </w:r>
      <w:proofErr w:type="spellEnd"/>
      <w:r w:rsidRPr="00677D07">
        <w:rPr>
          <w:bCs/>
          <w:sz w:val="28"/>
          <w:szCs w:val="28"/>
        </w:rPr>
        <w:t>).</w:t>
      </w:r>
    </w:p>
    <w:p w:rsidR="00761CB7" w:rsidRDefault="00761CB7" w:rsidP="006C2ECB">
      <w:pPr>
        <w:ind w:firstLine="708"/>
        <w:jc w:val="both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</w:t>
      </w:r>
      <w:r w:rsidR="006C2ECB">
        <w:rPr>
          <w:sz w:val="28"/>
          <w:szCs w:val="28"/>
        </w:rPr>
        <w:t>ения возложить на председателя т</w:t>
      </w:r>
      <w:r>
        <w:rPr>
          <w:sz w:val="28"/>
          <w:szCs w:val="28"/>
        </w:rPr>
        <w:t>ерриториальной избирательной комиссии города Королёв Ж.Н. Прокофьеву.</w:t>
      </w:r>
    </w:p>
    <w:p w:rsidR="00761CB7" w:rsidRDefault="00761CB7" w:rsidP="00761CB7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761CB7" w:rsidRDefault="00761CB7" w:rsidP="00761CB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Ж.Н. Прокофьева</w:t>
      </w:r>
    </w:p>
    <w:p w:rsidR="00890C55" w:rsidRDefault="00890C55" w:rsidP="00761CB7">
      <w:pPr>
        <w:spacing w:line="360" w:lineRule="auto"/>
        <w:rPr>
          <w:sz w:val="28"/>
          <w:szCs w:val="28"/>
        </w:rPr>
      </w:pPr>
    </w:p>
    <w:p w:rsidR="00761CB7" w:rsidRDefault="00761CB7" w:rsidP="00761CB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          Д.В. </w:t>
      </w:r>
      <w:proofErr w:type="spellStart"/>
      <w:r>
        <w:rPr>
          <w:sz w:val="28"/>
          <w:szCs w:val="28"/>
        </w:rPr>
        <w:t>Лободенков</w:t>
      </w:r>
      <w:proofErr w:type="spellEnd"/>
    </w:p>
    <w:p w:rsidR="004873D6" w:rsidRPr="004E6BDB" w:rsidRDefault="004873D6" w:rsidP="00201B5D"/>
    <w:sectPr w:rsidR="004873D6" w:rsidRPr="004E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3176E"/>
    <w:rsid w:val="00201B5D"/>
    <w:rsid w:val="00211EE4"/>
    <w:rsid w:val="002577FA"/>
    <w:rsid w:val="003663F5"/>
    <w:rsid w:val="00422F31"/>
    <w:rsid w:val="004873D6"/>
    <w:rsid w:val="004E6BDB"/>
    <w:rsid w:val="00532846"/>
    <w:rsid w:val="005417AC"/>
    <w:rsid w:val="005707B2"/>
    <w:rsid w:val="006B4061"/>
    <w:rsid w:val="006C2ECB"/>
    <w:rsid w:val="007145AC"/>
    <w:rsid w:val="00761CB7"/>
    <w:rsid w:val="00770533"/>
    <w:rsid w:val="008901FA"/>
    <w:rsid w:val="00890C55"/>
    <w:rsid w:val="008D26A8"/>
    <w:rsid w:val="00A22610"/>
    <w:rsid w:val="00A9097B"/>
    <w:rsid w:val="00B96A24"/>
    <w:rsid w:val="00C971B0"/>
    <w:rsid w:val="00CC0DF1"/>
    <w:rsid w:val="00D44F58"/>
    <w:rsid w:val="00DD1AEF"/>
    <w:rsid w:val="00E02A98"/>
    <w:rsid w:val="00EA6678"/>
    <w:rsid w:val="00F5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2016-08-29T16:00:00Z</cp:lastPrinted>
  <dcterms:created xsi:type="dcterms:W3CDTF">2016-08-30T08:08:00Z</dcterms:created>
  <dcterms:modified xsi:type="dcterms:W3CDTF">2016-08-30T08:08:00Z</dcterms:modified>
</cp:coreProperties>
</file>